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B1" w:rsidRPr="00FF006D" w:rsidRDefault="00DE1DB1" w:rsidP="00DE1DB1">
      <w:pPr>
        <w:ind w:left="-284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ОБЩИНСКА ИЗБИРАТЕЛНА КОМИСИЯ ГУРКОВО</w:t>
      </w:r>
    </w:p>
    <w:p w:rsidR="00DE1DB1" w:rsidRPr="00FF006D" w:rsidRDefault="00DE1DB1" w:rsidP="00DE1DB1">
      <w:pPr>
        <w:ind w:left="-284"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провеждане на избори за общински </w:t>
      </w:r>
      <w:proofErr w:type="spellStart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>съветници</w:t>
      </w:r>
      <w:proofErr w:type="spellEnd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FF006D" w:rsidRDefault="00FF006D" w:rsidP="00DE1DB1">
      <w:pPr>
        <w:pStyle w:val="1"/>
        <w:shd w:val="clear" w:color="auto" w:fill="FEFEFE"/>
        <w:spacing w:before="0" w:beforeAutospacing="0" w:after="0" w:afterAutospacing="0" w:line="270" w:lineRule="atLeast"/>
        <w:ind w:left="-142" w:right="-284"/>
        <w:jc w:val="center"/>
        <w:rPr>
          <w:color w:val="000000"/>
        </w:rPr>
      </w:pPr>
    </w:p>
    <w:p w:rsidR="00B430F3" w:rsidRPr="00117286" w:rsidRDefault="00B430F3" w:rsidP="00B430F3">
      <w:pPr>
        <w:pStyle w:val="3"/>
        <w:shd w:val="clear" w:color="auto" w:fill="FEFEFE"/>
        <w:tabs>
          <w:tab w:val="left" w:pos="9925"/>
        </w:tabs>
        <w:spacing w:line="270" w:lineRule="atLeast"/>
        <w:ind w:left="139" w:right="247"/>
        <w:jc w:val="center"/>
        <w:rPr>
          <w:color w:val="000000"/>
        </w:rPr>
      </w:pPr>
      <w:r w:rsidRPr="00117286">
        <w:rPr>
          <w:color w:val="000000"/>
        </w:rPr>
        <w:t>РЕШЕНИЕ</w:t>
      </w:r>
      <w:r w:rsidRPr="00117286">
        <w:rPr>
          <w:color w:val="000000"/>
        </w:rPr>
        <w:br/>
      </w:r>
      <w:r>
        <w:rPr>
          <w:color w:val="000000"/>
        </w:rPr>
        <w:t>№ 101</w:t>
      </w:r>
      <w:r w:rsidRPr="00117286">
        <w:rPr>
          <w:color w:val="000000"/>
        </w:rPr>
        <w:t>–МИ/НР</w:t>
      </w:r>
      <w:r w:rsidRPr="00117286">
        <w:rPr>
          <w:color w:val="000000"/>
        </w:rPr>
        <w:br/>
        <w:t>гр.Гурково 15.10.2015</w:t>
      </w:r>
    </w:p>
    <w:p w:rsidR="00B430F3" w:rsidRDefault="00B430F3" w:rsidP="00C57768">
      <w:pPr>
        <w:spacing w:after="0"/>
        <w:ind w:right="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</w:t>
      </w:r>
      <w:r>
        <w:rPr>
          <w:rFonts w:ascii="Times New Roman" w:hAnsi="Times New Roman"/>
          <w:sz w:val="24"/>
          <w:szCs w:val="24"/>
        </w:rPr>
        <w:t xml:space="preserve">Осигуряване от Община Гурково на помещение за ползване от „Информационно обслужване“ АД за провеждане на </w:t>
      </w:r>
      <w:r w:rsidRPr="00F1180E">
        <w:rPr>
          <w:rFonts w:ascii="Times New Roman" w:hAnsi="Times New Roman"/>
          <w:sz w:val="24"/>
          <w:szCs w:val="24"/>
        </w:rPr>
        <w:t xml:space="preserve">избори за общински </w:t>
      </w:r>
      <w:proofErr w:type="spellStart"/>
      <w:r w:rsidRPr="00F1180E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F1180E">
        <w:rPr>
          <w:rFonts w:ascii="Times New Roman" w:hAnsi="Times New Roman"/>
          <w:sz w:val="24"/>
          <w:szCs w:val="24"/>
        </w:rPr>
        <w:t xml:space="preserve"> и кметове и национален референдум на 25</w:t>
      </w:r>
      <w:r w:rsidR="00C5776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180E">
        <w:rPr>
          <w:rFonts w:ascii="Times New Roman" w:hAnsi="Times New Roman"/>
          <w:sz w:val="24"/>
          <w:szCs w:val="24"/>
        </w:rPr>
        <w:t>октомври 2015 г.</w:t>
      </w:r>
    </w:p>
    <w:p w:rsidR="00B430F3" w:rsidRDefault="00B430F3" w:rsidP="00B430F3">
      <w:pPr>
        <w:tabs>
          <w:tab w:val="left" w:pos="9925"/>
        </w:tabs>
        <w:spacing w:line="185" w:lineRule="atLeast"/>
        <w:ind w:right="71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ал.1, т.1 от ИК  ОИК Гурково</w:t>
      </w:r>
    </w:p>
    <w:p w:rsidR="00B430F3" w:rsidRDefault="00B430F3" w:rsidP="00C57768">
      <w:pPr>
        <w:tabs>
          <w:tab w:val="left" w:pos="9925"/>
        </w:tabs>
        <w:spacing w:line="185" w:lineRule="atLeast"/>
        <w:ind w:right="71"/>
        <w:jc w:val="center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РЕШИ:</w:t>
      </w:r>
    </w:p>
    <w:p w:rsidR="00B430F3" w:rsidRPr="00F1180E" w:rsidRDefault="00B430F3" w:rsidP="00B430F3">
      <w:pPr>
        <w:spacing w:after="0"/>
        <w:ind w:right="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Община Гурково да осигури </w:t>
      </w:r>
      <w:r>
        <w:rPr>
          <w:rFonts w:ascii="Times New Roman" w:hAnsi="Times New Roman"/>
          <w:sz w:val="24"/>
          <w:szCs w:val="24"/>
        </w:rPr>
        <w:t xml:space="preserve">помещение за ползване от „Информационно обслужване“ АД за провеждане на </w:t>
      </w:r>
      <w:r w:rsidRPr="00F1180E">
        <w:rPr>
          <w:rFonts w:ascii="Times New Roman" w:hAnsi="Times New Roman"/>
          <w:sz w:val="24"/>
          <w:szCs w:val="24"/>
        </w:rPr>
        <w:t xml:space="preserve">избори за общински </w:t>
      </w:r>
      <w:proofErr w:type="spellStart"/>
      <w:r w:rsidRPr="00F1180E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F1180E">
        <w:rPr>
          <w:rFonts w:ascii="Times New Roman" w:hAnsi="Times New Roman"/>
          <w:sz w:val="24"/>
          <w:szCs w:val="24"/>
        </w:rPr>
        <w:t xml:space="preserve"> и кметове на 25октомври 2015 г.</w:t>
      </w:r>
    </w:p>
    <w:p w:rsidR="00B430F3" w:rsidRDefault="00B430F3" w:rsidP="00B430F3">
      <w:pPr>
        <w:tabs>
          <w:tab w:val="left" w:pos="9925"/>
        </w:tabs>
        <w:spacing w:line="185" w:lineRule="atLeast"/>
        <w:ind w:right="71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F1180E">
        <w:rPr>
          <w:rFonts w:ascii="Times New Roman" w:hAnsi="Times New Roman"/>
          <w:sz w:val="24"/>
          <w:szCs w:val="24"/>
        </w:rPr>
        <w:t>и национален референдум на 25октомври 2015 г.</w:t>
      </w:r>
      <w:r>
        <w:rPr>
          <w:rFonts w:ascii="Times New Roman" w:hAnsi="Times New Roman"/>
          <w:sz w:val="24"/>
          <w:szCs w:val="24"/>
        </w:rPr>
        <w:t xml:space="preserve">. Настоящето Решение да се представи на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Община Гурково и след осигуряване на помещението да се изготви съобщение до „Информационно обслужване“ АД.</w:t>
      </w:r>
    </w:p>
    <w:p w:rsidR="00AB038E" w:rsidRDefault="00B430F3" w:rsidP="00B430F3">
      <w:pPr>
        <w:spacing w:line="185" w:lineRule="atLeast"/>
        <w:ind w:left="-142" w:right="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7286">
        <w:rPr>
          <w:rFonts w:ascii="Times New Roman" w:hAnsi="Times New Roman"/>
          <w:color w:val="000000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  <w:r w:rsidR="00AB038E"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B038E" w:rsidRPr="00AA3569" w:rsidRDefault="00AB038E" w:rsidP="00AB038E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</w:p>
    <w:p w:rsidR="00AB038E" w:rsidRPr="00AA3569" w:rsidRDefault="00AB038E" w:rsidP="00AB038E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/Велислав </w:t>
      </w:r>
      <w:proofErr w:type="spellStart"/>
      <w:r w:rsidRPr="00AA3569">
        <w:rPr>
          <w:rFonts w:ascii="Times New Roman" w:hAnsi="Times New Roman" w:cs="Times New Roman"/>
          <w:color w:val="000000"/>
          <w:sz w:val="24"/>
          <w:szCs w:val="24"/>
        </w:rPr>
        <w:t>Митрушев</w:t>
      </w:r>
      <w:proofErr w:type="spellEnd"/>
      <w:r w:rsidRPr="00AA3569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AB038E" w:rsidRPr="00AA3569" w:rsidRDefault="00AB038E" w:rsidP="00AB038E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038E" w:rsidRPr="00AA3569" w:rsidRDefault="00AB038E" w:rsidP="00AB038E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r w:rsidRPr="00AA3569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Секретар</w:t>
      </w:r>
      <w:proofErr w:type="spellEnd"/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B038E" w:rsidRPr="00AA3569" w:rsidRDefault="00AB038E" w:rsidP="00AB038E">
      <w:pPr>
        <w:ind w:left="-284"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/Цвятко Цвятков/                                   Обявено на: 15.10.2015 г., 16.00ч.</w:t>
      </w:r>
    </w:p>
    <w:p w:rsidR="00FC21A8" w:rsidRDefault="00FC21A8" w:rsidP="00AB038E">
      <w:pPr>
        <w:pStyle w:val="1"/>
        <w:shd w:val="clear" w:color="auto" w:fill="FEFEFE"/>
        <w:spacing w:before="0" w:beforeAutospacing="0" w:after="0" w:afterAutospacing="0" w:line="270" w:lineRule="atLeast"/>
        <w:ind w:left="-142" w:right="-284"/>
        <w:jc w:val="center"/>
      </w:pPr>
    </w:p>
    <w:sectPr w:rsidR="00FC21A8" w:rsidSect="0062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1915"/>
    <w:multiLevelType w:val="hybridMultilevel"/>
    <w:tmpl w:val="0FFEE8AA"/>
    <w:lvl w:ilvl="0" w:tplc="DB201A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85650"/>
    <w:multiLevelType w:val="multilevel"/>
    <w:tmpl w:val="22B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DB1"/>
    <w:rsid w:val="001109C8"/>
    <w:rsid w:val="00220038"/>
    <w:rsid w:val="002B6C4E"/>
    <w:rsid w:val="005C259B"/>
    <w:rsid w:val="00625E08"/>
    <w:rsid w:val="00747F21"/>
    <w:rsid w:val="00754274"/>
    <w:rsid w:val="00AB038E"/>
    <w:rsid w:val="00AD01CA"/>
    <w:rsid w:val="00B430F3"/>
    <w:rsid w:val="00C57768"/>
    <w:rsid w:val="00CF5305"/>
    <w:rsid w:val="00DE1DB1"/>
    <w:rsid w:val="00E54343"/>
    <w:rsid w:val="00FC21A8"/>
    <w:rsid w:val="00FF006D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  <w:style w:type="paragraph" w:customStyle="1" w:styleId="2">
    <w:name w:val="Заглавие2"/>
    <w:basedOn w:val="a"/>
    <w:rsid w:val="00AB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3">
    <w:name w:val="Заглавие3"/>
    <w:basedOn w:val="a"/>
    <w:rsid w:val="00B4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2015-10-15T13:31:00Z</cp:lastPrinted>
  <dcterms:created xsi:type="dcterms:W3CDTF">2015-10-15T13:12:00Z</dcterms:created>
  <dcterms:modified xsi:type="dcterms:W3CDTF">2015-10-15T14:56:00Z</dcterms:modified>
</cp:coreProperties>
</file>