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FF006D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FF006D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изборите за общински </w:t>
      </w:r>
      <w:proofErr w:type="spellStart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FF006D" w:rsidRDefault="00FF006D" w:rsidP="00DE1DB1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  <w:rPr>
          <w:color w:val="000000"/>
        </w:rPr>
      </w:pPr>
    </w:p>
    <w:p w:rsidR="00DE1DB1" w:rsidRPr="00FF006D" w:rsidRDefault="00DE1DB1" w:rsidP="00DE1DB1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  <w:rPr>
          <w:color w:val="000000"/>
        </w:rPr>
      </w:pPr>
      <w:r w:rsidRPr="00FF006D">
        <w:rPr>
          <w:color w:val="000000"/>
        </w:rPr>
        <w:t>РЕШЕНИЕ</w:t>
      </w:r>
    </w:p>
    <w:p w:rsidR="00DE1DB1" w:rsidRPr="00FF006D" w:rsidRDefault="00DE1DB1" w:rsidP="00DE1DB1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  <w:rPr>
          <w:color w:val="000000"/>
        </w:rPr>
      </w:pPr>
      <w:r w:rsidRPr="00FF006D">
        <w:rPr>
          <w:color w:val="000000"/>
        </w:rPr>
        <w:t>№ 9</w:t>
      </w:r>
      <w:r w:rsidR="00747F21" w:rsidRPr="00FF006D">
        <w:rPr>
          <w:color w:val="000000"/>
        </w:rPr>
        <w:t>5</w:t>
      </w:r>
      <w:r w:rsidRPr="00FF006D">
        <w:rPr>
          <w:color w:val="000000"/>
        </w:rPr>
        <w:t>–МИ/НР</w:t>
      </w:r>
    </w:p>
    <w:p w:rsidR="00DE1DB1" w:rsidRPr="00FF006D" w:rsidRDefault="00DE1DB1" w:rsidP="00DE1DB1">
      <w:pPr>
        <w:pStyle w:val="1"/>
        <w:shd w:val="clear" w:color="auto" w:fill="FEFEFE"/>
        <w:spacing w:before="0" w:beforeAutospacing="0" w:line="270" w:lineRule="atLeast"/>
        <w:ind w:left="-142" w:right="-284"/>
        <w:jc w:val="center"/>
        <w:rPr>
          <w:color w:val="000000"/>
        </w:rPr>
      </w:pPr>
      <w:r w:rsidRPr="00FF006D">
        <w:rPr>
          <w:color w:val="000000"/>
        </w:rPr>
        <w:t>гр.Гурково 0</w:t>
      </w:r>
      <w:r w:rsidRPr="00FF006D">
        <w:rPr>
          <w:color w:val="000000"/>
          <w:lang w:val="en-US"/>
        </w:rPr>
        <w:t>7</w:t>
      </w:r>
      <w:r w:rsidRPr="00FF006D">
        <w:rPr>
          <w:color w:val="000000"/>
        </w:rPr>
        <w:t>.10.2015г.</w:t>
      </w:r>
    </w:p>
    <w:p w:rsidR="00DE1DB1" w:rsidRPr="00DE1DB1" w:rsidRDefault="00DE1DB1" w:rsidP="002B6C4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747F21"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Упълномощаването на двама члена на ОИК Гурково </w:t>
      </w:r>
      <w:r w:rsidR="00747F21" w:rsidRPr="00FF0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които съвместно с упълномощени представители на областна администрация Стара Загора да приемат бюлетините за изборите за общински </w:t>
      </w:r>
      <w:proofErr w:type="spellStart"/>
      <w:r w:rsidR="00747F21" w:rsidRPr="00FF0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747F21" w:rsidRPr="00FF0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</w:t>
      </w:r>
      <w:r w:rsidR="00747F21" w:rsidRPr="00FF00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47F21" w:rsidRPr="00FF006D">
        <w:rPr>
          <w:rFonts w:ascii="Times New Roman" w:hAnsi="Times New Roman" w:cs="Times New Roman"/>
          <w:color w:val="000000"/>
          <w:sz w:val="24"/>
          <w:szCs w:val="24"/>
        </w:rPr>
        <w:t>от печатницата</w:t>
      </w:r>
      <w:r w:rsidR="00747F21" w:rsidRPr="00FF00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47F21" w:rsidRPr="00FF0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да съпровождат транспортното средство, което ги превозва до съответния областен център</w:t>
      </w:r>
    </w:p>
    <w:p w:rsidR="00DE1DB1" w:rsidRPr="00DE1DB1" w:rsidRDefault="00DE1DB1" w:rsidP="002B6C4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чл.8</w:t>
      </w:r>
      <w:r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7, </w:t>
      </w:r>
      <w:r w:rsidR="00747F21"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 т.1</w:t>
      </w:r>
      <w:r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</w:t>
      </w:r>
      <w:r w:rsidR="00747F21"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</w:t>
      </w:r>
      <w:r w:rsidR="00747F21" w:rsidRPr="00FF006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7F21" w:rsidRPr="00FF0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№ 2260-МИ от 18.09.2015 г. на изменено с решение 2363-МИ от 27.09.2015г. ЦИК </w:t>
      </w:r>
      <w:r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Гурково</w:t>
      </w:r>
    </w:p>
    <w:p w:rsidR="00DE1DB1" w:rsidRPr="00DE1DB1" w:rsidRDefault="00DE1DB1" w:rsidP="002B6C4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00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D01CA" w:rsidRPr="00FF006D" w:rsidRDefault="00AD01CA" w:rsidP="00AD01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00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Гурково упълномощава следните двама свои членове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двама резерв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F0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предложени от различни партии и коалиции:</w:t>
      </w:r>
    </w:p>
    <w:p w:rsidR="00AD01CA" w:rsidRPr="00FF006D" w:rsidRDefault="00AD01CA" w:rsidP="00AD01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Георги Янев Стойков – тел. 0889 27 12 60</w:t>
      </w:r>
    </w:p>
    <w:p w:rsidR="00AD01CA" w:rsidRDefault="00AD01CA" w:rsidP="00AD01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Недка Стойнова Николова – тел. 0885 23 33 52</w:t>
      </w:r>
    </w:p>
    <w:p w:rsidR="00AD01CA" w:rsidRDefault="00AD01CA" w:rsidP="00AD01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Резерв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член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ове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Велислав Иванов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Митрушев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тел 0888 31 04 33</w:t>
      </w:r>
    </w:p>
    <w:p w:rsidR="00AD01CA" w:rsidRDefault="00AD01CA" w:rsidP="00AD01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Гюлсерен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Хюсеин Мустафа –Иванова – тел. 0897 45 22 02</w:t>
      </w:r>
    </w:p>
    <w:p w:rsidR="00220038" w:rsidRPr="00220038" w:rsidRDefault="00AD01CA" w:rsidP="00AD01C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200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уведоми Главния секретар на Областна Администрация Стара Загора чрез изпращане на писмо по електронната поща </w:t>
      </w:r>
      <w:r w:rsidR="002B6C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B22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№95-МИ/НР от 07.10</w:t>
      </w:r>
      <w:bookmarkStart w:id="0" w:name="_GoBack"/>
      <w:bookmarkEnd w:id="0"/>
      <w:r w:rsidR="002200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.2015г. на ОИК Гурково</w:t>
      </w:r>
    </w:p>
    <w:p w:rsidR="00DE1DB1" w:rsidRPr="00FF006D" w:rsidRDefault="00DE1DB1" w:rsidP="002B6C4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D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FF65AF" w:rsidRPr="00FF006D" w:rsidRDefault="00FF65AF" w:rsidP="00FF65AF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65AF" w:rsidRPr="00FF006D" w:rsidRDefault="00FF65AF" w:rsidP="00FF65AF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06D">
        <w:rPr>
          <w:rFonts w:ascii="Times New Roman" w:hAnsi="Times New Roman" w:cs="Times New Roman"/>
          <w:color w:val="000000"/>
          <w:sz w:val="24"/>
          <w:szCs w:val="24"/>
        </w:rPr>
        <w:t xml:space="preserve">    Председател:</w:t>
      </w:r>
    </w:p>
    <w:p w:rsidR="00FF65AF" w:rsidRPr="00FF006D" w:rsidRDefault="00FF65AF" w:rsidP="00FF65AF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0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/Велислав </w:t>
      </w:r>
      <w:proofErr w:type="spellStart"/>
      <w:r w:rsidRPr="00FF006D">
        <w:rPr>
          <w:rFonts w:ascii="Times New Roman" w:hAnsi="Times New Roman" w:cs="Times New Roman"/>
          <w:color w:val="000000"/>
          <w:sz w:val="24"/>
          <w:szCs w:val="24"/>
        </w:rPr>
        <w:t>Митрушев</w:t>
      </w:r>
      <w:proofErr w:type="spellEnd"/>
      <w:r w:rsidRPr="00FF006D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FF65AF" w:rsidRPr="00FF006D" w:rsidRDefault="00FF65AF" w:rsidP="00FF65AF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65AF" w:rsidRPr="00FF006D" w:rsidRDefault="00FF65AF" w:rsidP="00FF65AF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06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FF006D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Секретар</w:t>
      </w:r>
      <w:proofErr w:type="spellEnd"/>
      <w:r w:rsidRPr="00FF006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F65AF" w:rsidRPr="00FF006D" w:rsidRDefault="00FF65AF" w:rsidP="00FF65AF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0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/Деница Белчева/                                   Обявено на: </w:t>
      </w:r>
      <w:r w:rsidRPr="00FF006D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FF006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06D">
        <w:rPr>
          <w:rFonts w:ascii="Times New Roman" w:hAnsi="Times New Roman" w:cs="Times New Roman"/>
          <w:color w:val="000000"/>
          <w:sz w:val="24"/>
          <w:szCs w:val="24"/>
          <w:lang w:val="en-US"/>
        </w:rPr>
        <w:t>.10.</w:t>
      </w:r>
      <w:r w:rsidRPr="00FF006D">
        <w:rPr>
          <w:rFonts w:ascii="Times New Roman" w:hAnsi="Times New Roman" w:cs="Times New Roman"/>
          <w:color w:val="000000"/>
          <w:sz w:val="24"/>
          <w:szCs w:val="24"/>
        </w:rPr>
        <w:t>2015 г., 1</w:t>
      </w:r>
      <w:r w:rsidRPr="00FF006D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FF006D">
        <w:rPr>
          <w:rFonts w:ascii="Times New Roman" w:hAnsi="Times New Roman" w:cs="Times New Roman"/>
          <w:color w:val="000000"/>
          <w:sz w:val="24"/>
          <w:szCs w:val="24"/>
        </w:rPr>
        <w:t>.30ч.</w:t>
      </w:r>
    </w:p>
    <w:p w:rsidR="00FC21A8" w:rsidRDefault="00FC21A8"/>
    <w:sectPr w:rsidR="00FC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915"/>
    <w:multiLevelType w:val="hybridMultilevel"/>
    <w:tmpl w:val="0FFEE8AA"/>
    <w:lvl w:ilvl="0" w:tplc="DB201A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B1"/>
    <w:rsid w:val="00220038"/>
    <w:rsid w:val="002B6C4E"/>
    <w:rsid w:val="004B22AC"/>
    <w:rsid w:val="005C259B"/>
    <w:rsid w:val="00747F21"/>
    <w:rsid w:val="00754274"/>
    <w:rsid w:val="00AD01CA"/>
    <w:rsid w:val="00CF5305"/>
    <w:rsid w:val="00DE1DB1"/>
    <w:rsid w:val="00FC21A8"/>
    <w:rsid w:val="00FF006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2015-10-07T09:14:00Z</dcterms:created>
  <dcterms:modified xsi:type="dcterms:W3CDTF">2015-10-07T12:30:00Z</dcterms:modified>
</cp:coreProperties>
</file>